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521" w:rsidRPr="00FF2976" w:rsidRDefault="00722521" w:rsidP="0072252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22521">
        <w:rPr>
          <w:rFonts w:ascii="Times New Roman" w:hAnsi="Times New Roman" w:cs="Times New Roman"/>
          <w:b/>
          <w:i/>
          <w:sz w:val="28"/>
          <w:szCs w:val="28"/>
        </w:rPr>
        <w:t xml:space="preserve">             </w:t>
      </w:r>
      <w:r w:rsidR="00FF2976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bookmarkStart w:id="0" w:name="_GoBack"/>
      <w:bookmarkEnd w:id="0"/>
      <w:r w:rsidRPr="00722521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Pr="00722521">
        <w:rPr>
          <w:rFonts w:ascii="Times New Roman" w:eastAsiaTheme="minorEastAsia" w:hAnsi="Times New Roman" w:cs="Times New Roman"/>
          <w:sz w:val="28"/>
          <w:szCs w:val="28"/>
        </w:rPr>
        <w:t>Итоговая контрольная работа по математике, 8 класс</w:t>
      </w:r>
    </w:p>
    <w:p w:rsidR="00722521" w:rsidRPr="00722521" w:rsidRDefault="00722521" w:rsidP="00722521">
      <w:pPr>
        <w:rPr>
          <w:rFonts w:ascii="Times New Roman" w:eastAsiaTheme="minorEastAsia" w:hAnsi="Times New Roman" w:cs="Times New Roman"/>
          <w:sz w:val="28"/>
          <w:szCs w:val="28"/>
          <w:bdr w:val="single" w:sz="4" w:space="0" w:color="auto"/>
        </w:rPr>
      </w:pPr>
    </w:p>
    <w:p w:rsidR="00722521" w:rsidRPr="00722521" w:rsidRDefault="00722521" w:rsidP="00722521">
      <w:pPr>
        <w:pStyle w:val="a3"/>
        <w:numPr>
          <w:ilvl w:val="0"/>
          <w:numId w:val="1"/>
        </w:numPr>
        <w:rPr>
          <w:rFonts w:ascii="Times New Roman" w:eastAsiaTheme="minorEastAsia" w:hAnsi="Times New Roman"/>
          <w:sz w:val="28"/>
          <w:szCs w:val="28"/>
        </w:rPr>
      </w:pPr>
      <w:r w:rsidRPr="00722521">
        <w:rPr>
          <w:rFonts w:ascii="Times New Roman" w:eastAsiaTheme="minorEastAsia" w:hAnsi="Times New Roman"/>
          <w:sz w:val="28"/>
          <w:szCs w:val="28"/>
        </w:rPr>
        <w:t xml:space="preserve">Упростите выражение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c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d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2c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c-d</m:t>
                </m:r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: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c-d</m:t>
            </m:r>
          </m:den>
        </m:f>
      </m:oMath>
      <w:r w:rsidRPr="00722521">
        <w:rPr>
          <w:rFonts w:ascii="Times New Roman" w:eastAsiaTheme="minorEastAsia" w:hAnsi="Times New Roman"/>
          <w:sz w:val="28"/>
          <w:szCs w:val="28"/>
        </w:rPr>
        <w:t>.</w:t>
      </w:r>
    </w:p>
    <w:p w:rsidR="00722521" w:rsidRPr="00722521" w:rsidRDefault="00722521" w:rsidP="00722521">
      <w:pPr>
        <w:pStyle w:val="a3"/>
        <w:numPr>
          <w:ilvl w:val="0"/>
          <w:numId w:val="1"/>
        </w:numPr>
        <w:jc w:val="both"/>
        <w:rPr>
          <w:rFonts w:ascii="Times New Roman" w:eastAsiaTheme="minorEastAsia" w:hAnsi="Times New Roman"/>
          <w:sz w:val="28"/>
          <w:szCs w:val="28"/>
        </w:rPr>
      </w:pPr>
      <w:r w:rsidRPr="00722521">
        <w:rPr>
          <w:rFonts w:ascii="Times New Roman" w:eastAsiaTheme="minorEastAsia" w:hAnsi="Times New Roman"/>
          <w:sz w:val="28"/>
          <w:szCs w:val="28"/>
        </w:rPr>
        <w:t xml:space="preserve">Освободитесь от иррациональности в знаменателе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 w:rsidRPr="00722521">
        <w:rPr>
          <w:rFonts w:ascii="Times New Roman" w:eastAsiaTheme="minorEastAsia" w:hAnsi="Times New Roman"/>
          <w:sz w:val="28"/>
          <w:szCs w:val="28"/>
        </w:rPr>
        <w:t>.</w:t>
      </w:r>
    </w:p>
    <w:p w:rsidR="00722521" w:rsidRPr="00722521" w:rsidRDefault="00722521" w:rsidP="00722521">
      <w:pPr>
        <w:pStyle w:val="a3"/>
        <w:numPr>
          <w:ilvl w:val="0"/>
          <w:numId w:val="1"/>
        </w:numPr>
        <w:rPr>
          <w:rFonts w:ascii="Times New Roman" w:eastAsiaTheme="minorEastAsia" w:hAnsi="Times New Roman"/>
          <w:sz w:val="28"/>
          <w:szCs w:val="28"/>
        </w:rPr>
      </w:pPr>
      <w:r w:rsidRPr="00722521">
        <w:rPr>
          <w:rFonts w:ascii="Times New Roman" w:hAnsi="Times New Roman"/>
          <w:sz w:val="28"/>
          <w:szCs w:val="28"/>
        </w:rPr>
        <w:t xml:space="preserve">Решите уравнение </w:t>
      </w:r>
      <m:oMath>
        <m:r>
          <w:rPr>
            <w:rFonts w:ascii="Cambria Math" w:hAnsi="Cambria Math"/>
            <w:sz w:val="28"/>
            <w:szCs w:val="28"/>
          </w:rPr>
          <m:t>-7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+5x+2=0</m:t>
        </m:r>
      </m:oMath>
      <w:r w:rsidRPr="00722521">
        <w:rPr>
          <w:rFonts w:ascii="Times New Roman" w:eastAsiaTheme="minorEastAsia" w:hAnsi="Times New Roman"/>
          <w:sz w:val="28"/>
          <w:szCs w:val="28"/>
        </w:rPr>
        <w:t>.</w:t>
      </w:r>
    </w:p>
    <w:p w:rsidR="00722521" w:rsidRPr="00722521" w:rsidRDefault="00722521" w:rsidP="00722521">
      <w:pPr>
        <w:pStyle w:val="a3"/>
        <w:numPr>
          <w:ilvl w:val="0"/>
          <w:numId w:val="1"/>
        </w:numPr>
        <w:rPr>
          <w:rFonts w:ascii="Times New Roman" w:eastAsiaTheme="minorEastAsia" w:hAnsi="Times New Roman"/>
          <w:sz w:val="28"/>
          <w:szCs w:val="28"/>
        </w:rPr>
      </w:pPr>
      <w:r w:rsidRPr="00722521">
        <w:rPr>
          <w:rFonts w:ascii="Times New Roman" w:eastAsiaTheme="minorEastAsia" w:hAnsi="Times New Roman"/>
          <w:sz w:val="28"/>
          <w:szCs w:val="28"/>
        </w:rPr>
        <w:t xml:space="preserve">Решите систему уравнений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8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-3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=22</m:t>
                </m:r>
              </m: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3x+4y=-2;</m:t>
                </m:r>
              </m:e>
            </m:eqArr>
          </m:e>
        </m:d>
      </m:oMath>
    </w:p>
    <w:p w:rsidR="00722521" w:rsidRPr="00722521" w:rsidRDefault="00722521" w:rsidP="00722521">
      <w:pPr>
        <w:pStyle w:val="a3"/>
        <w:numPr>
          <w:ilvl w:val="0"/>
          <w:numId w:val="1"/>
        </w:numPr>
        <w:jc w:val="both"/>
        <w:rPr>
          <w:rFonts w:ascii="Times New Roman" w:eastAsiaTheme="minorEastAsia" w:hAnsi="Times New Roman"/>
          <w:sz w:val="28"/>
          <w:szCs w:val="28"/>
        </w:rPr>
      </w:pPr>
      <w:r w:rsidRPr="00722521">
        <w:rPr>
          <w:rFonts w:ascii="Times New Roman" w:eastAsiaTheme="minorEastAsia" w:hAnsi="Times New Roman"/>
          <w:sz w:val="28"/>
          <w:szCs w:val="28"/>
        </w:rPr>
        <w:t xml:space="preserve">Дана функция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-9</m:t>
            </m:r>
          </m:den>
        </m:f>
      </m:oMath>
      <w:r w:rsidRPr="00722521">
        <w:rPr>
          <w:rFonts w:ascii="Times New Roman" w:eastAsiaTheme="minorEastAsia" w:hAnsi="Times New Roman"/>
          <w:sz w:val="28"/>
          <w:szCs w:val="28"/>
        </w:rPr>
        <w:t xml:space="preserve">. Найдите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722521">
        <w:rPr>
          <w:rFonts w:ascii="Times New Roman" w:eastAsiaTheme="minorEastAsia" w:hAnsi="Times New Roman"/>
          <w:sz w:val="28"/>
          <w:szCs w:val="28"/>
        </w:rPr>
        <w:t>.</w:t>
      </w:r>
    </w:p>
    <w:p w:rsidR="00722521" w:rsidRPr="00722521" w:rsidRDefault="00722521" w:rsidP="00722521">
      <w:pPr>
        <w:pStyle w:val="a3"/>
        <w:numPr>
          <w:ilvl w:val="0"/>
          <w:numId w:val="1"/>
        </w:numPr>
        <w:jc w:val="both"/>
        <w:rPr>
          <w:rFonts w:ascii="Times New Roman" w:eastAsiaTheme="minorEastAsia" w:hAnsi="Times New Roman"/>
          <w:sz w:val="28"/>
          <w:szCs w:val="28"/>
        </w:rPr>
      </w:pPr>
      <w:r w:rsidRPr="0072252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5E0367B" wp14:editId="1596EF38">
            <wp:simplePos x="0" y="0"/>
            <wp:positionH relativeFrom="character">
              <wp:posOffset>3108960</wp:posOffset>
            </wp:positionH>
            <wp:positionV relativeFrom="paragraph">
              <wp:posOffset>201295</wp:posOffset>
            </wp:positionV>
            <wp:extent cx="1871345" cy="907415"/>
            <wp:effectExtent l="0" t="0" r="0" b="698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907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2521">
        <w:rPr>
          <w:rFonts w:ascii="Times New Roman" w:eastAsiaTheme="minorEastAsia" w:hAnsi="Times New Roman"/>
          <w:sz w:val="28"/>
          <w:szCs w:val="28"/>
        </w:rPr>
        <w:t xml:space="preserve">Постройте график функции </w:t>
      </w:r>
      <m:oMath>
        <m:r>
          <w:rPr>
            <w:rFonts w:ascii="Cambria Math" w:eastAsiaTheme="minorEastAsia" w:hAnsi="Cambria Math"/>
            <w:sz w:val="28"/>
            <w:szCs w:val="28"/>
          </w:rPr>
          <m:t>y=-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den>
        </m:f>
      </m:oMath>
      <w:r w:rsidRPr="00722521">
        <w:rPr>
          <w:rFonts w:ascii="Times New Roman" w:eastAsiaTheme="minorEastAsia" w:hAnsi="Times New Roman"/>
          <w:sz w:val="28"/>
          <w:szCs w:val="28"/>
        </w:rPr>
        <w:t>.</w:t>
      </w:r>
    </w:p>
    <w:p w:rsidR="00722521" w:rsidRPr="00722521" w:rsidRDefault="00722521" w:rsidP="00722521">
      <w:pPr>
        <w:pStyle w:val="Default"/>
        <w:numPr>
          <w:ilvl w:val="0"/>
          <w:numId w:val="1"/>
        </w:numPr>
        <w:spacing w:after="240"/>
        <w:ind w:right="3861"/>
        <w:jc w:val="both"/>
        <w:rPr>
          <w:rFonts w:eastAsiaTheme="minorEastAsia"/>
          <w:color w:val="auto"/>
          <w:sz w:val="28"/>
          <w:szCs w:val="28"/>
        </w:rPr>
      </w:pPr>
      <w:r w:rsidRPr="00722521">
        <w:rPr>
          <w:rFonts w:eastAsiaTheme="minorEastAsia"/>
          <w:color w:val="auto"/>
          <w:sz w:val="28"/>
          <w:szCs w:val="28"/>
        </w:rPr>
        <w:t>В трапеции АВСD</w:t>
      </w:r>
      <w:proofErr w:type="gramStart"/>
      <w:r w:rsidRPr="00722521">
        <w:rPr>
          <w:rFonts w:eastAsiaTheme="minorEastAsia"/>
          <w:color w:val="auto"/>
          <w:sz w:val="28"/>
          <w:szCs w:val="28"/>
        </w:rPr>
        <w:t>, ,</w:t>
      </w:r>
      <w:proofErr w:type="gramEnd"/>
      <w:r w:rsidRPr="00722521">
        <w:rPr>
          <w:rFonts w:eastAsiaTheme="minorEastAsia"/>
          <w:color w:val="auto"/>
          <w:sz w:val="28"/>
          <w:szCs w:val="28"/>
        </w:rPr>
        <w:t xml:space="preserve"> высота ВН = 4. АD = 8, ВС = 2 см. Найдите площадь трапеции.</w:t>
      </w:r>
    </w:p>
    <w:p w:rsidR="00722521" w:rsidRPr="00722521" w:rsidRDefault="00722521" w:rsidP="00722521">
      <w:pPr>
        <w:pStyle w:val="a3"/>
        <w:numPr>
          <w:ilvl w:val="0"/>
          <w:numId w:val="1"/>
        </w:numPr>
        <w:jc w:val="both"/>
        <w:rPr>
          <w:rFonts w:ascii="Times New Roman" w:eastAsiaTheme="minorEastAsia" w:hAnsi="Times New Roman"/>
          <w:sz w:val="28"/>
          <w:szCs w:val="28"/>
        </w:rPr>
      </w:pPr>
      <w:r w:rsidRPr="00722521">
        <w:rPr>
          <w:rFonts w:ascii="Times New Roman" w:eastAsiaTheme="minorEastAsia" w:hAnsi="Times New Roman"/>
          <w:sz w:val="28"/>
          <w:szCs w:val="28"/>
        </w:rPr>
        <w:t xml:space="preserve">Найдите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tg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α</m:t>
            </m:r>
          </m:e>
        </m:func>
      </m:oMath>
      <w:r w:rsidRPr="00722521">
        <w:rPr>
          <w:rFonts w:ascii="Times New Roman" w:eastAsiaTheme="minorEastAsia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α=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n>
            </m:f>
          </m:e>
        </m:func>
      </m:oMath>
      <w:r w:rsidRPr="00722521">
        <w:rPr>
          <w:rFonts w:ascii="Times New Roman" w:eastAsiaTheme="minorEastAsia" w:hAnsi="Times New Roman"/>
          <w:sz w:val="28"/>
          <w:szCs w:val="28"/>
        </w:rPr>
        <w:t>.</w:t>
      </w:r>
    </w:p>
    <w:p w:rsidR="00722521" w:rsidRPr="00722521" w:rsidRDefault="00722521" w:rsidP="00722521">
      <w:pPr>
        <w:pStyle w:val="a3"/>
        <w:numPr>
          <w:ilvl w:val="0"/>
          <w:numId w:val="1"/>
        </w:numPr>
        <w:spacing w:after="240"/>
        <w:jc w:val="both"/>
        <w:rPr>
          <w:rFonts w:ascii="Times New Roman" w:hAnsi="Times New Roman"/>
          <w:sz w:val="28"/>
          <w:szCs w:val="28"/>
        </w:rPr>
      </w:pPr>
      <w:r w:rsidRPr="00722521">
        <w:rPr>
          <w:rFonts w:ascii="Times New Roman" w:eastAsiaTheme="minorEastAsia" w:hAnsi="Times New Roman"/>
          <w:sz w:val="28"/>
          <w:szCs w:val="28"/>
        </w:rPr>
        <w:t xml:space="preserve">Центральный угол АОВ на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p>
        </m:sSup>
      </m:oMath>
      <w:r w:rsidRPr="00722521">
        <w:rPr>
          <w:rFonts w:ascii="Times New Roman" w:eastAsiaTheme="minorEastAsia" w:hAnsi="Times New Roman"/>
          <w:sz w:val="28"/>
          <w:szCs w:val="28"/>
        </w:rPr>
        <w:t xml:space="preserve"> больше вписанного угла, опирающегося на дугу АВ. Найдите каждый из этих углов.</w:t>
      </w:r>
    </w:p>
    <w:p w:rsidR="00F83781" w:rsidRDefault="00F83781">
      <w:pPr>
        <w:rPr>
          <w:rFonts w:ascii="Times New Roman" w:hAnsi="Times New Roman" w:cs="Times New Roman"/>
          <w:sz w:val="28"/>
          <w:szCs w:val="28"/>
        </w:rPr>
      </w:pPr>
    </w:p>
    <w:p w:rsidR="00272993" w:rsidRDefault="00272993">
      <w:pPr>
        <w:rPr>
          <w:rFonts w:ascii="Times New Roman" w:hAnsi="Times New Roman" w:cs="Times New Roman"/>
          <w:sz w:val="28"/>
          <w:szCs w:val="28"/>
        </w:rPr>
      </w:pPr>
    </w:p>
    <w:p w:rsidR="00272993" w:rsidRDefault="00272993">
      <w:pPr>
        <w:rPr>
          <w:rFonts w:ascii="Times New Roman" w:hAnsi="Times New Roman" w:cs="Times New Roman"/>
          <w:sz w:val="28"/>
          <w:szCs w:val="28"/>
        </w:rPr>
      </w:pPr>
    </w:p>
    <w:p w:rsidR="00272993" w:rsidRDefault="00272993">
      <w:pPr>
        <w:rPr>
          <w:rFonts w:ascii="Times New Roman" w:hAnsi="Times New Roman" w:cs="Times New Roman"/>
          <w:sz w:val="28"/>
          <w:szCs w:val="28"/>
        </w:rPr>
      </w:pPr>
    </w:p>
    <w:p w:rsidR="00272993" w:rsidRDefault="00272993">
      <w:pPr>
        <w:rPr>
          <w:rFonts w:ascii="Times New Roman" w:hAnsi="Times New Roman" w:cs="Times New Roman"/>
          <w:sz w:val="28"/>
          <w:szCs w:val="28"/>
        </w:rPr>
      </w:pPr>
    </w:p>
    <w:p w:rsidR="00272993" w:rsidRDefault="00272993">
      <w:pPr>
        <w:rPr>
          <w:rFonts w:ascii="Times New Roman" w:hAnsi="Times New Roman" w:cs="Times New Roman"/>
          <w:sz w:val="28"/>
          <w:szCs w:val="28"/>
        </w:rPr>
      </w:pPr>
    </w:p>
    <w:p w:rsidR="00272993" w:rsidRDefault="00272993">
      <w:pPr>
        <w:rPr>
          <w:rFonts w:ascii="Times New Roman" w:hAnsi="Times New Roman" w:cs="Times New Roman"/>
          <w:sz w:val="28"/>
          <w:szCs w:val="28"/>
        </w:rPr>
      </w:pPr>
    </w:p>
    <w:p w:rsidR="00272993" w:rsidRDefault="00272993">
      <w:pPr>
        <w:rPr>
          <w:rFonts w:ascii="Times New Roman" w:hAnsi="Times New Roman" w:cs="Times New Roman"/>
          <w:sz w:val="28"/>
          <w:szCs w:val="28"/>
        </w:rPr>
      </w:pPr>
    </w:p>
    <w:p w:rsidR="00272993" w:rsidRDefault="00272993">
      <w:pPr>
        <w:rPr>
          <w:rFonts w:ascii="Times New Roman" w:hAnsi="Times New Roman" w:cs="Times New Roman"/>
          <w:sz w:val="28"/>
          <w:szCs w:val="28"/>
        </w:rPr>
      </w:pPr>
    </w:p>
    <w:p w:rsidR="00272993" w:rsidRDefault="00272993">
      <w:pPr>
        <w:rPr>
          <w:rFonts w:ascii="Times New Roman" w:hAnsi="Times New Roman" w:cs="Times New Roman"/>
          <w:sz w:val="28"/>
          <w:szCs w:val="28"/>
        </w:rPr>
      </w:pPr>
    </w:p>
    <w:p w:rsidR="00272993" w:rsidRDefault="002729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оценивания:</w:t>
      </w:r>
    </w:p>
    <w:p w:rsidR="00272993" w:rsidRDefault="002729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«2»-не одно задание по геометрии не верно</w:t>
      </w:r>
    </w:p>
    <w:p w:rsidR="00272993" w:rsidRDefault="002729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 - 4 балла (из них 1 задание по геометрии)</w:t>
      </w:r>
    </w:p>
    <w:p w:rsidR="00272993" w:rsidRDefault="00272993" w:rsidP="002729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«4» - 6 баллов (из них 2 задания по геометрии)</w:t>
      </w:r>
    </w:p>
    <w:p w:rsidR="00272993" w:rsidRDefault="00272993" w:rsidP="002729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 - 8 баллов (из них 3 задания по геометрии)</w:t>
      </w:r>
    </w:p>
    <w:p w:rsidR="00272993" w:rsidRDefault="00272993" w:rsidP="00272993">
      <w:pPr>
        <w:rPr>
          <w:rFonts w:ascii="Times New Roman" w:hAnsi="Times New Roman" w:cs="Times New Roman"/>
          <w:sz w:val="28"/>
          <w:szCs w:val="28"/>
        </w:rPr>
      </w:pPr>
    </w:p>
    <w:p w:rsidR="00272993" w:rsidRDefault="00272993">
      <w:pPr>
        <w:rPr>
          <w:rFonts w:ascii="Times New Roman" w:hAnsi="Times New Roman" w:cs="Times New Roman"/>
          <w:sz w:val="28"/>
          <w:szCs w:val="28"/>
        </w:rPr>
      </w:pPr>
    </w:p>
    <w:p w:rsidR="00272993" w:rsidRPr="00722521" w:rsidRDefault="00272993">
      <w:pPr>
        <w:rPr>
          <w:rFonts w:ascii="Times New Roman" w:hAnsi="Times New Roman" w:cs="Times New Roman"/>
          <w:sz w:val="28"/>
          <w:szCs w:val="28"/>
        </w:rPr>
      </w:pPr>
    </w:p>
    <w:sectPr w:rsidR="00272993" w:rsidRPr="00722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6204E"/>
    <w:multiLevelType w:val="hybridMultilevel"/>
    <w:tmpl w:val="411A0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521"/>
    <w:rsid w:val="00272993"/>
    <w:rsid w:val="00722521"/>
    <w:rsid w:val="00F83781"/>
    <w:rsid w:val="00FF2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7F64F"/>
  <w15:chartTrackingRefBased/>
  <w15:docId w15:val="{715BA1AD-64D4-48A8-9A44-D7E0C3C49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52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52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7225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182</cp:lastModifiedBy>
  <cp:revision>2</cp:revision>
  <dcterms:created xsi:type="dcterms:W3CDTF">2023-05-14T19:41:00Z</dcterms:created>
  <dcterms:modified xsi:type="dcterms:W3CDTF">2023-05-14T19:41:00Z</dcterms:modified>
</cp:coreProperties>
</file>